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B2C" w:rsidRDefault="00886B2C" w:rsidP="00886B2C">
      <w:pPr>
        <w:spacing w:after="120" w:line="24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FORMULARZ SZACOWANIA WARTOŚCI ZAMÓWIENIA</w:t>
      </w:r>
    </w:p>
    <w:p w:rsidR="00886B2C" w:rsidRDefault="00886B2C" w:rsidP="00886B2C">
      <w:pPr>
        <w:spacing w:after="120" w:line="240" w:lineRule="auto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I. Nazwa firmy:</w:t>
      </w:r>
    </w:p>
    <w:tbl>
      <w:tblPr>
        <w:tblStyle w:val="Tabela-Siatka"/>
        <w:tblW w:w="9054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3253"/>
        <w:gridCol w:w="5801"/>
      </w:tblGrid>
      <w:tr w:rsidR="00886B2C" w:rsidTr="003753F6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  <w:t xml:space="preserve">NAZWA WYKONAWCY: 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  <w:tr w:rsidR="00886B2C" w:rsidTr="003753F6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 xml:space="preserve">ADRES: 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  <w:tr w:rsidR="00886B2C" w:rsidTr="003753F6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NIP</w:t>
            </w:r>
            <w:r w:rsidR="00171FA6">
              <w:rPr>
                <w:rFonts w:ascii="Book Antiqua" w:hAnsi="Book Antiqua" w:cstheme="minorHAnsi"/>
                <w:sz w:val="22"/>
                <w:szCs w:val="22"/>
              </w:rPr>
              <w:t xml:space="preserve"> (jeśli dotyczy)</w:t>
            </w:r>
            <w:r>
              <w:rPr>
                <w:rFonts w:ascii="Book Antiqua" w:hAnsi="Book Antiqua" w:cstheme="minorHAnsi"/>
                <w:sz w:val="22"/>
                <w:szCs w:val="22"/>
              </w:rPr>
              <w:t>: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  <w:tr w:rsidR="00886B2C" w:rsidTr="003753F6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REGON</w:t>
            </w:r>
            <w:r w:rsidR="00171FA6">
              <w:rPr>
                <w:rFonts w:ascii="Book Antiqua" w:hAnsi="Book Antiqua" w:cstheme="minorHAnsi"/>
                <w:sz w:val="22"/>
                <w:szCs w:val="22"/>
              </w:rPr>
              <w:t xml:space="preserve"> (jeśli dotyczy)</w:t>
            </w:r>
            <w:r>
              <w:rPr>
                <w:rFonts w:ascii="Book Antiqua" w:hAnsi="Book Antiqua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  <w:tr w:rsidR="00886B2C" w:rsidTr="003753F6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>TELEFON: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  <w:tr w:rsidR="00886B2C" w:rsidTr="003753F6">
        <w:trPr>
          <w:trHeight w:val="340"/>
        </w:trPr>
        <w:tc>
          <w:tcPr>
            <w:tcW w:w="3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sz w:val="22"/>
                <w:szCs w:val="22"/>
              </w:rPr>
            </w:pPr>
            <w:r>
              <w:rPr>
                <w:rFonts w:ascii="Book Antiqua" w:hAnsi="Book Antiqua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5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886B2C" w:rsidRDefault="00886B2C" w:rsidP="00886B2C">
      <w:pPr>
        <w:spacing w:after="120" w:line="24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  <w:bCs/>
        </w:rPr>
        <w:t>II. Przedmiot zamówienia</w:t>
      </w:r>
    </w:p>
    <w:tbl>
      <w:tblPr>
        <w:tblStyle w:val="Tabela-Siatka"/>
        <w:tblW w:w="9054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9054"/>
      </w:tblGrid>
      <w:tr w:rsidR="00886B2C" w:rsidTr="003753F6">
        <w:trPr>
          <w:trHeight w:val="349"/>
        </w:trPr>
        <w:tc>
          <w:tcPr>
            <w:tcW w:w="9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Pr="00171FA6" w:rsidRDefault="00171FA6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pacing w:val="-4"/>
                <w:sz w:val="22"/>
                <w:szCs w:val="22"/>
              </w:rPr>
            </w:pPr>
            <w:r w:rsidRPr="00171FA6"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  <w:t>Wykonanie polskich tańców ludowych i regionalnych na potrzeby rejestracji przy użyciu kamer oraz systemu akwizycji ruchu</w:t>
            </w:r>
          </w:p>
        </w:tc>
      </w:tr>
    </w:tbl>
    <w:p w:rsidR="00886B2C" w:rsidRDefault="00886B2C" w:rsidP="00886B2C">
      <w:pPr>
        <w:spacing w:after="120" w:line="240" w:lineRule="auto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III. Szacowana wartość zamówienia:</w:t>
      </w:r>
    </w:p>
    <w:p w:rsidR="00886B2C" w:rsidRDefault="00886B2C" w:rsidP="00886B2C">
      <w:pPr>
        <w:spacing w:after="120" w:line="240" w:lineRule="auto"/>
        <w:rPr>
          <w:rFonts w:ascii="Book Antiqua" w:hAnsi="Book Antiqua" w:cstheme="minorHAnsi"/>
          <w:spacing w:val="-2"/>
        </w:rPr>
      </w:pPr>
      <w:r>
        <w:rPr>
          <w:rFonts w:ascii="Book Antiqua" w:hAnsi="Book Antiqua" w:cstheme="minorHAnsi"/>
          <w:spacing w:val="-2"/>
        </w:rPr>
        <w:t>W odpowiedzi na zapytanie o szacunkową wartość zamówienia szacujemy wartość wykonania przedmiotu zamówienia, w pełnym rzeczowym zakresie ujętym w zapytaniu, za cenę w PLN:</w:t>
      </w: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8648"/>
      </w:tblGrid>
      <w:tr w:rsidR="00171FA6" w:rsidTr="00171FA6">
        <w:trPr>
          <w:trHeight w:val="382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FA6" w:rsidRDefault="00171FA6" w:rsidP="003753F6">
            <w:pPr>
              <w:pStyle w:val="Default"/>
              <w:spacing w:before="120" w:after="120"/>
              <w:jc w:val="center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  <w:r w:rsidRPr="000B57F3"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  <w:t>Cena brutto</w:t>
            </w:r>
            <w:r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  <w:t xml:space="preserve"> PLN</w:t>
            </w:r>
          </w:p>
        </w:tc>
      </w:tr>
      <w:tr w:rsidR="00171FA6" w:rsidTr="00171FA6">
        <w:trPr>
          <w:trHeight w:val="44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FA6" w:rsidRDefault="00171FA6" w:rsidP="003753F6">
            <w:pPr>
              <w:pStyle w:val="Default"/>
              <w:spacing w:before="120" w:after="120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886B2C" w:rsidRDefault="00886B2C" w:rsidP="00886B2C">
      <w:pPr>
        <w:spacing w:after="120" w:line="240" w:lineRule="auto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 xml:space="preserve">IV. Informacje dodatkowe </w:t>
      </w:r>
      <w:r>
        <w:rPr>
          <w:rFonts w:ascii="Book Antiqua" w:hAnsi="Book Antiqua" w:cstheme="minorHAnsi"/>
          <w:i/>
        </w:rPr>
        <w:t>(jeśli dotyczy)</w:t>
      </w:r>
    </w:p>
    <w:tbl>
      <w:tblPr>
        <w:tblStyle w:val="Tabela-Siatka"/>
        <w:tblW w:w="9054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9054"/>
      </w:tblGrid>
      <w:tr w:rsidR="00886B2C" w:rsidTr="003753F6">
        <w:trPr>
          <w:trHeight w:val="67"/>
        </w:trPr>
        <w:tc>
          <w:tcPr>
            <w:tcW w:w="9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B2C" w:rsidRDefault="00886B2C" w:rsidP="003753F6">
            <w:pPr>
              <w:pStyle w:val="Default"/>
              <w:spacing w:before="120" w:after="120"/>
              <w:jc w:val="both"/>
              <w:rPr>
                <w:rFonts w:ascii="Book Antiqua" w:hAnsi="Book Antiqua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886B2C" w:rsidRDefault="00886B2C" w:rsidP="00886B2C">
      <w:pPr>
        <w:spacing w:after="120" w:line="240" w:lineRule="auto"/>
        <w:rPr>
          <w:rFonts w:ascii="Book Antiqua" w:hAnsi="Book Antiqua" w:cstheme="minorHAnsi"/>
        </w:rPr>
      </w:pPr>
    </w:p>
    <w:p w:rsidR="00886B2C" w:rsidRDefault="00886B2C" w:rsidP="00886B2C">
      <w:pPr>
        <w:spacing w:after="120" w:line="240" w:lineRule="auto"/>
        <w:rPr>
          <w:rFonts w:ascii="Book Antiqua" w:hAnsi="Book Antiqua" w:cstheme="minorHAnsi"/>
          <w:sz w:val="10"/>
        </w:rPr>
      </w:pPr>
    </w:p>
    <w:p w:rsidR="00886B2C" w:rsidRDefault="00886B2C" w:rsidP="00886B2C">
      <w:pPr>
        <w:spacing w:line="240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  <w:bCs/>
        </w:rPr>
        <w:t xml:space="preserve">………………………………… </w:t>
      </w:r>
      <w:r>
        <w:rPr>
          <w:rFonts w:ascii="Book Antiqua" w:hAnsi="Book Antiqua" w:cstheme="minorHAnsi"/>
          <w:b/>
          <w:bCs/>
        </w:rPr>
        <w:tab/>
      </w:r>
      <w:r>
        <w:rPr>
          <w:rFonts w:ascii="Book Antiqua" w:hAnsi="Book Antiqua" w:cstheme="minorHAnsi"/>
          <w:b/>
          <w:bCs/>
        </w:rPr>
        <w:tab/>
      </w:r>
      <w:r>
        <w:rPr>
          <w:rFonts w:ascii="Book Antiqua" w:hAnsi="Book Antiqua" w:cstheme="minorHAnsi"/>
          <w:b/>
          <w:bCs/>
        </w:rPr>
        <w:tab/>
      </w:r>
      <w:r>
        <w:rPr>
          <w:rFonts w:ascii="Book Antiqua" w:hAnsi="Book Antiqua" w:cstheme="minorHAnsi"/>
          <w:b/>
          <w:bCs/>
        </w:rPr>
        <w:tab/>
        <w:t xml:space="preserve">………..……………………………. </w:t>
      </w:r>
    </w:p>
    <w:p w:rsidR="00886B2C" w:rsidRDefault="00886B2C" w:rsidP="00886B2C">
      <w:pPr>
        <w:spacing w:line="240" w:lineRule="auto"/>
        <w:rPr>
          <w:rFonts w:ascii="Book Antiqua" w:hAnsi="Book Antiqua" w:cstheme="minorHAnsi"/>
          <w:sz w:val="18"/>
        </w:rPr>
      </w:pPr>
      <w:r>
        <w:rPr>
          <w:rFonts w:ascii="Book Antiqua" w:hAnsi="Book Antiqua" w:cstheme="minorHAnsi"/>
          <w:sz w:val="18"/>
        </w:rPr>
        <w:t>Miejscowość, data</w:t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</w:r>
      <w:r>
        <w:rPr>
          <w:rFonts w:ascii="Book Antiqua" w:hAnsi="Book Antiqua" w:cstheme="minorHAnsi"/>
          <w:sz w:val="18"/>
        </w:rPr>
        <w:tab/>
        <w:t xml:space="preserve">Podpis- imię i nazwisko </w:t>
      </w:r>
    </w:p>
    <w:p w:rsidR="00886B2C" w:rsidRDefault="00886B2C" w:rsidP="00886B2C">
      <w:pPr>
        <w:spacing w:line="240" w:lineRule="auto"/>
        <w:ind w:left="5664" w:firstLine="708"/>
        <w:rPr>
          <w:rFonts w:ascii="Book Antiqua" w:hAnsi="Book Antiqua" w:cstheme="minorHAnsi"/>
          <w:sz w:val="18"/>
        </w:rPr>
      </w:pPr>
      <w:r>
        <w:rPr>
          <w:rFonts w:ascii="Book Antiqua" w:hAnsi="Book Antiqua" w:cstheme="minorHAnsi"/>
          <w:sz w:val="18"/>
        </w:rPr>
        <w:t xml:space="preserve">lub podpis na pieczęci imiennej </w:t>
      </w:r>
    </w:p>
    <w:p w:rsidR="00DA0C58" w:rsidRPr="00DA0C58" w:rsidRDefault="00DA0C58" w:rsidP="00DA0C58">
      <w:pPr>
        <w:ind w:firstLine="708"/>
        <w:jc w:val="right"/>
      </w:pPr>
    </w:p>
    <w:sectPr w:rsidR="00DA0C58" w:rsidRPr="00DA0C58" w:rsidSect="00EF2F6E">
      <w:headerReference w:type="default" r:id="rId7"/>
      <w:footerReference w:type="default" r:id="rId8"/>
      <w:pgSz w:w="11901" w:h="1681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1367" w:rsidRDefault="00CE1367" w:rsidP="00DC18D9">
      <w:r>
        <w:separator/>
      </w:r>
    </w:p>
  </w:endnote>
  <w:endnote w:type="continuationSeparator" w:id="0">
    <w:p w:rsidR="00CE1367" w:rsidRDefault="00CE1367" w:rsidP="00D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swiss"/>
    <w:pitch w:val="variable"/>
  </w:font>
  <w:font w:name="Droid Sans Devanagari">
    <w:altName w:val="Segoe UI"/>
    <w:panose1 w:val="020B0604020202020204"/>
    <w:charset w:val="00"/>
    <w:family w:val="auto"/>
    <w:pitch w:val="variable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18D9" w:rsidRDefault="00DC18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-957395</wp:posOffset>
              </wp:positionH>
              <wp:positionV relativeFrom="paragraph">
                <wp:posOffset>183355</wp:posOffset>
              </wp:positionV>
              <wp:extent cx="7760990" cy="0"/>
              <wp:effectExtent l="0" t="0" r="11430" b="127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09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51C627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pt,14.45pt" to="535.7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" strokecolor="#c00000" strokeweight="1pt">
              <v:stroke joinstyle="miter"/>
            </v:line>
          </w:pict>
        </mc:Fallback>
      </mc:AlternateContent>
    </w:r>
  </w:p>
  <w:p w:rsidR="00DC18D9" w:rsidRPr="00DC18D9" w:rsidRDefault="00DC18D9" w:rsidP="00DC18D9">
    <w:pPr>
      <w:pStyle w:val="Stopka"/>
    </w:pPr>
    <w:r w:rsidRPr="00DC18D9">
      <w:rPr>
        <w:noProof/>
      </w:rPr>
      <w:drawing>
        <wp:inline distT="0" distB="0" distL="0" distR="0" wp14:anchorId="10542192" wp14:editId="0698A1EE">
          <wp:extent cx="5757545" cy="962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5" cy="96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8D9" w:rsidRPr="00DC18D9" w:rsidRDefault="00DC18D9" w:rsidP="00DC18D9">
    <w:pPr>
      <w:pStyle w:val="Stopka"/>
      <w:rPr>
        <w:sz w:val="20"/>
      </w:rPr>
    </w:pPr>
    <w:r w:rsidRPr="00DC18D9">
      <w:rPr>
        <w:sz w:val="20"/>
      </w:rPr>
      <w:t>„Ocalić od zapomnienia” – technologia 3D w ochronie tradycji tańców narodowych</w:t>
    </w:r>
    <w:r>
      <w:rPr>
        <w:sz w:val="20"/>
      </w:rPr>
      <w:t xml:space="preserve"> </w:t>
    </w:r>
    <w:proofErr w:type="gramStart"/>
    <w:r w:rsidRPr="00DC18D9">
      <w:rPr>
        <w:sz w:val="20"/>
      </w:rPr>
      <w:t>i </w:t>
    </w:r>
    <w:r>
      <w:rPr>
        <w:sz w:val="20"/>
      </w:rPr>
      <w:t xml:space="preserve"> </w:t>
    </w:r>
    <w:r w:rsidRPr="00DC18D9">
      <w:rPr>
        <w:sz w:val="20"/>
      </w:rPr>
      <w:t>regionalnych</w:t>
    </w:r>
    <w:proofErr w:type="gramEnd"/>
    <w:r w:rsidRPr="00DC18D9">
      <w:rPr>
        <w:sz w:val="20"/>
      </w:rPr>
      <w:t>, dofinansowany ze środków Ministerstwa Edukacji i Nauki w kwocie 500 000,00PLN w ramach projektu Społeczna odpowiedzialność nauki II - Popularyzacja nauki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1367" w:rsidRDefault="00CE1367" w:rsidP="00DC18D9">
      <w:r>
        <w:separator/>
      </w:r>
    </w:p>
  </w:footnote>
  <w:footnote w:type="continuationSeparator" w:id="0">
    <w:p w:rsidR="00CE1367" w:rsidRDefault="00CE1367" w:rsidP="00DC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246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4536"/>
      <w:gridCol w:w="5103"/>
    </w:tblGrid>
    <w:tr w:rsidR="00631FA3" w:rsidTr="00631FA3">
      <w:trPr>
        <w:trHeight w:val="1595"/>
      </w:trPr>
      <w:tc>
        <w:tcPr>
          <w:tcW w:w="2830" w:type="dxa"/>
        </w:tcPr>
        <w:p w:rsidR="00DC18D9" w:rsidRDefault="00631FA3">
          <w:pPr>
            <w:pStyle w:val="Nagwek"/>
          </w:pPr>
          <w:r w:rsidRPr="00631FA3">
            <w:rPr>
              <w:noProof/>
            </w:rPr>
            <w:drawing>
              <wp:inline distT="0" distB="0" distL="0" distR="0" wp14:anchorId="10431BC5" wp14:editId="4CF4D99A">
                <wp:extent cx="1066800" cy="1205753"/>
                <wp:effectExtent l="0" t="0" r="0" b="127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904" cy="1238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C18D9" w:rsidRPr="003959EF" w:rsidRDefault="003959EF" w:rsidP="00631FA3">
          <w:pPr>
            <w:pStyle w:val="Nagwek"/>
            <w:jc w:val="center"/>
            <w:rPr>
              <w:color w:val="950504"/>
              <w:sz w:val="28"/>
              <w:szCs w:val="28"/>
              <w14:textFill>
                <w14:solidFill>
                  <w14:srgbClr w14:val="950504">
                    <w14:lumMod w14:val="75000"/>
                  </w14:srgbClr>
                </w14:solidFill>
              </w14:textFill>
            </w:rPr>
          </w:pPr>
          <w:r>
            <w:rPr>
              <w:color w:val="950504"/>
              <w:sz w:val="28"/>
              <w:szCs w:val="28"/>
            </w:rPr>
            <w:t>„</w:t>
          </w:r>
          <w:r w:rsidR="007334F8" w:rsidRPr="003959EF">
            <w:rPr>
              <w:color w:val="950504"/>
              <w:sz w:val="28"/>
              <w:szCs w:val="28"/>
            </w:rPr>
            <w:t>Ocalić od zapomnienia</w:t>
          </w:r>
          <w:r>
            <w:rPr>
              <w:color w:val="950504"/>
              <w:sz w:val="28"/>
              <w:szCs w:val="28"/>
            </w:rPr>
            <w:t xml:space="preserve">” - </w:t>
          </w:r>
        </w:p>
        <w:p w:rsidR="00631FA3" w:rsidRPr="003959EF" w:rsidRDefault="003959EF" w:rsidP="00631FA3">
          <w:pPr>
            <w:pStyle w:val="Nagwek"/>
            <w:jc w:val="center"/>
            <w:rPr>
              <w:color w:val="950504"/>
              <w:sz w:val="28"/>
              <w:szCs w:val="28"/>
            </w:rPr>
          </w:pPr>
          <w:r>
            <w:rPr>
              <w:color w:val="950504"/>
              <w:sz w:val="28"/>
              <w:szCs w:val="28"/>
              <w14:textFill>
                <w14:solidFill>
                  <w14:srgbClr w14:val="950504">
                    <w14:lumMod w14:val="75000"/>
                  </w14:srgbClr>
                </w14:solidFill>
              </w14:textFill>
            </w:rPr>
            <w:t>t</w:t>
          </w:r>
          <w:r w:rsidR="00631FA3" w:rsidRPr="003959EF">
            <w:rPr>
              <w:color w:val="950504"/>
              <w:sz w:val="28"/>
              <w:szCs w:val="28"/>
              <w14:textFill>
                <w14:solidFill>
                  <w14:srgbClr w14:val="950504">
                    <w14:lumMod w14:val="75000"/>
                  </w14:srgbClr>
                </w14:solidFill>
              </w14:textFill>
            </w:rPr>
            <w:t>echnologia 3D w ochronie tańców narodowych i regionalnych</w:t>
          </w:r>
        </w:p>
      </w:tc>
      <w:tc>
        <w:tcPr>
          <w:tcW w:w="5103" w:type="dxa"/>
        </w:tcPr>
        <w:p w:rsidR="00DC18D9" w:rsidRDefault="00DC18D9">
          <w:pPr>
            <w:pStyle w:val="Nagwek"/>
          </w:pPr>
          <w:r w:rsidRPr="00DC18D9">
            <w:rPr>
              <w:noProof/>
            </w:rPr>
            <w:drawing>
              <wp:inline distT="0" distB="0" distL="0" distR="0" wp14:anchorId="6ABBE848" wp14:editId="7FE96C72">
                <wp:extent cx="2235200" cy="1257253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1257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18D9" w:rsidRDefault="00DC1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E87"/>
    <w:multiLevelType w:val="hybridMultilevel"/>
    <w:tmpl w:val="C8C6F4C2"/>
    <w:lvl w:ilvl="0" w:tplc="6F42C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1E4E5C"/>
    <w:multiLevelType w:val="multilevel"/>
    <w:tmpl w:val="EB8E69F0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8591661"/>
    <w:multiLevelType w:val="multilevel"/>
    <w:tmpl w:val="681466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4644D6"/>
    <w:multiLevelType w:val="multilevel"/>
    <w:tmpl w:val="EE4C80D0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88077CF"/>
    <w:multiLevelType w:val="multilevel"/>
    <w:tmpl w:val="30929D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3AF69BC"/>
    <w:multiLevelType w:val="multilevel"/>
    <w:tmpl w:val="53E4D43A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5A7770F"/>
    <w:multiLevelType w:val="multilevel"/>
    <w:tmpl w:val="A5C852E0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2C23F39"/>
    <w:multiLevelType w:val="multilevel"/>
    <w:tmpl w:val="7E7838BA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num w:numId="1" w16cid:durableId="658920738">
    <w:abstractNumId w:val="0"/>
  </w:num>
  <w:num w:numId="2" w16cid:durableId="1851336183">
    <w:abstractNumId w:val="4"/>
  </w:num>
  <w:num w:numId="3" w16cid:durableId="617680688">
    <w:abstractNumId w:val="6"/>
  </w:num>
  <w:num w:numId="4" w16cid:durableId="1379625835">
    <w:abstractNumId w:val="7"/>
  </w:num>
  <w:num w:numId="5" w16cid:durableId="644774491">
    <w:abstractNumId w:val="5"/>
  </w:num>
  <w:num w:numId="6" w16cid:durableId="1464233933">
    <w:abstractNumId w:val="1"/>
  </w:num>
  <w:num w:numId="7" w16cid:durableId="1509828050">
    <w:abstractNumId w:val="3"/>
  </w:num>
  <w:num w:numId="8" w16cid:durableId="28981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D9"/>
    <w:rsid w:val="000B57F3"/>
    <w:rsid w:val="000B6BDB"/>
    <w:rsid w:val="00171FA6"/>
    <w:rsid w:val="00274B1D"/>
    <w:rsid w:val="003959EF"/>
    <w:rsid w:val="00631FA3"/>
    <w:rsid w:val="006D0D56"/>
    <w:rsid w:val="00723C6E"/>
    <w:rsid w:val="007334F8"/>
    <w:rsid w:val="008637F7"/>
    <w:rsid w:val="00886B2C"/>
    <w:rsid w:val="00C6786D"/>
    <w:rsid w:val="00CA7633"/>
    <w:rsid w:val="00CE1367"/>
    <w:rsid w:val="00CE63EB"/>
    <w:rsid w:val="00DA0C58"/>
    <w:rsid w:val="00DC18D9"/>
    <w:rsid w:val="00E10B61"/>
    <w:rsid w:val="00EF2F6E"/>
    <w:rsid w:val="00F13F43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61547"/>
  <w15:chartTrackingRefBased/>
  <w15:docId w15:val="{49CA0D47-681E-1040-84BB-20E3762D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B2C"/>
    <w:pPr>
      <w:suppressAutoHyphens/>
      <w:spacing w:line="360" w:lineRule="auto"/>
      <w:jc w:val="both"/>
    </w:pPr>
    <w:rPr>
      <w:rFonts w:ascii="Tahoma" w:eastAsia="Times New Roman" w:hAnsi="Tahoma" w:cs="Times New Roman"/>
      <w:color w:val="00000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D9"/>
  </w:style>
  <w:style w:type="paragraph" w:styleId="Stopka">
    <w:name w:val="footer"/>
    <w:basedOn w:val="Normalny"/>
    <w:link w:val="StopkaZnak"/>
    <w:uiPriority w:val="99"/>
    <w:unhideWhenUsed/>
    <w:rsid w:val="00DC1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8D9"/>
  </w:style>
  <w:style w:type="table" w:styleId="Tabela-Siatka">
    <w:name w:val="Table Grid"/>
    <w:basedOn w:val="Standardowy"/>
    <w:uiPriority w:val="39"/>
    <w:rsid w:val="00DC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A0C5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886B2C"/>
  </w:style>
  <w:style w:type="paragraph" w:customStyle="1" w:styleId="Default">
    <w:name w:val="Default"/>
    <w:qFormat/>
    <w:rsid w:val="00886B2C"/>
    <w:pPr>
      <w:suppressAutoHyphens/>
    </w:pPr>
    <w:rPr>
      <w:rFonts w:ascii="Calibri" w:eastAsia="Calibri" w:hAnsi="Calibri" w:cs="Calibri"/>
      <w:color w:val="000000"/>
    </w:rPr>
  </w:style>
  <w:style w:type="paragraph" w:customStyle="1" w:styleId="Cytaty">
    <w:name w:val="Cytaty"/>
    <w:basedOn w:val="Normalny"/>
    <w:qFormat/>
    <w:rsid w:val="00886B2C"/>
    <w:pPr>
      <w:spacing w:after="283" w:line="240" w:lineRule="auto"/>
      <w:ind w:left="567" w:right="567"/>
      <w:jc w:val="left"/>
      <w:textAlignment w:val="baseline"/>
    </w:pPr>
    <w:rPr>
      <w:rFonts w:ascii="Liberation Serif" w:eastAsia="Tahoma" w:hAnsi="Liberation Serif" w:cs="Droid Sans Devanagari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3</cp:revision>
  <cp:lastPrinted>2024-03-18T20:30:00Z</cp:lastPrinted>
  <dcterms:created xsi:type="dcterms:W3CDTF">2024-03-18T20:31:00Z</dcterms:created>
  <dcterms:modified xsi:type="dcterms:W3CDTF">2024-03-18T20:31:00Z</dcterms:modified>
</cp:coreProperties>
</file>